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C24" w14:textId="77777777" w:rsidR="00C320F1" w:rsidRDefault="00C320F1" w:rsidP="00C320F1">
      <w:pPr>
        <w:pStyle w:val="NormalWeb"/>
      </w:pPr>
      <w:r>
        <w:t xml:space="preserve">We’ve taken an important step forward in our research </w:t>
      </w:r>
      <w:r>
        <w:rPr>
          <w:rStyle w:val="Strong"/>
          <w:rFonts w:eastAsiaTheme="majorEastAsia"/>
        </w:rPr>
        <w:t>“Understanding Eco-Anxiety and Eco-Depression Related to Climate Change: Perspectives from the General Public, Climate Activists, and Professionals.”</w:t>
      </w:r>
    </w:p>
    <w:p w14:paraId="1AB549E8" w14:textId="77777777" w:rsidR="00C01412" w:rsidRPr="00C01412" w:rsidRDefault="00C01412" w:rsidP="00C320F1">
      <w:pPr>
        <w:pStyle w:val="NormalWeb"/>
      </w:pPr>
      <w:r w:rsidRPr="00C01412">
        <w:rPr>
          <w:rFonts w:ascii="Cambria" w:hAnsi="Cambria" w:cs="Apple Color Emoji"/>
        </w:rPr>
        <w:t>I</w:t>
      </w:r>
      <w:r w:rsidR="00C320F1" w:rsidRPr="00C01412">
        <w:rPr>
          <w:rFonts w:ascii="Cambria" w:hAnsi="Cambria" w:cs="Apple Color Emoji"/>
        </w:rPr>
        <w:t xml:space="preserve">n-depth semi-structured interviews </w:t>
      </w:r>
      <w:r w:rsidR="007A7329" w:rsidRPr="00C01412">
        <w:t>were conducted in Latvia</w:t>
      </w:r>
      <w:r w:rsidR="007A7329" w:rsidRPr="00C01412">
        <w:rPr>
          <w:rFonts w:ascii="Cambria" w:hAnsi="Cambria" w:cs="Apple Color Emoji"/>
        </w:rPr>
        <w:t xml:space="preserve"> </w:t>
      </w:r>
      <w:r w:rsidR="00C320F1" w:rsidRPr="00C01412">
        <w:rPr>
          <w:rFonts w:ascii="Cambria" w:hAnsi="Cambria" w:cs="Apple Color Emoji"/>
        </w:rPr>
        <w:t xml:space="preserve">with </w:t>
      </w:r>
      <w:r w:rsidR="00C320F1" w:rsidRPr="00C01412">
        <w:t xml:space="preserve">policymakers, members of the general public, </w:t>
      </w:r>
      <w:r w:rsidR="007A7329">
        <w:t>and</w:t>
      </w:r>
      <w:r w:rsidR="00C320F1" w:rsidRPr="00C01412">
        <w:t xml:space="preserve"> environmental activists. </w:t>
      </w:r>
      <w:r w:rsidR="007A7329">
        <w:t>Following ethical</w:t>
      </w:r>
      <w:r w:rsidR="00C320F1" w:rsidRPr="00C01412">
        <w:t xml:space="preserve"> guidelines and the research protocol, </w:t>
      </w:r>
      <w:r w:rsidR="007A7329">
        <w:t>all</w:t>
      </w:r>
      <w:r w:rsidR="00C320F1" w:rsidRPr="00C01412">
        <w:t xml:space="preserve"> interviews were </w:t>
      </w:r>
      <w:r w:rsidR="00C320F1" w:rsidRPr="00C01412">
        <w:rPr>
          <w:rStyle w:val="Strong"/>
          <w:rFonts w:eastAsiaTheme="majorEastAsia"/>
          <w:b w:val="0"/>
          <w:bCs w:val="0"/>
        </w:rPr>
        <w:t>transcribed, anonymized, and translated</w:t>
      </w:r>
      <w:r w:rsidR="00C320F1" w:rsidRPr="00C01412">
        <w:t xml:space="preserve"> from </w:t>
      </w:r>
      <w:r w:rsidRPr="00C01412">
        <w:t xml:space="preserve">the </w:t>
      </w:r>
      <w:r w:rsidR="00C320F1" w:rsidRPr="00C01412">
        <w:t xml:space="preserve">national language into English. This </w:t>
      </w:r>
      <w:r w:rsidR="007A7329">
        <w:t>process enabled the development</w:t>
      </w:r>
      <w:r w:rsidR="00C320F1" w:rsidRPr="00C01412">
        <w:t xml:space="preserve"> </w:t>
      </w:r>
      <w:r w:rsidR="00972F87">
        <w:t>a</w:t>
      </w:r>
      <w:r w:rsidR="00C320F1" w:rsidRPr="00C01412">
        <w:t xml:space="preserve"> sociodemographic data table and </w:t>
      </w:r>
      <w:r w:rsidR="007A7329">
        <w:t xml:space="preserve">a </w:t>
      </w:r>
      <w:r w:rsidR="00C320F1" w:rsidRPr="00C01412">
        <w:rPr>
          <w:rStyle w:val="Strong"/>
          <w:rFonts w:eastAsiaTheme="majorEastAsia"/>
          <w:b w:val="0"/>
          <w:bCs w:val="0"/>
        </w:rPr>
        <w:t>draft thematic analysis template</w:t>
      </w:r>
      <w:r w:rsidRPr="00C01412">
        <w:rPr>
          <w:rStyle w:val="Strong"/>
          <w:rFonts w:eastAsiaTheme="majorEastAsia"/>
        </w:rPr>
        <w:t>.</w:t>
      </w:r>
      <w:r w:rsidRPr="00C01412">
        <w:t xml:space="preserve"> </w:t>
      </w:r>
    </w:p>
    <w:p w14:paraId="37E1012E" w14:textId="77777777" w:rsidR="00C320F1" w:rsidRPr="00C01412" w:rsidRDefault="00C320F1" w:rsidP="00C320F1">
      <w:pPr>
        <w:pStyle w:val="NormalWeb"/>
      </w:pPr>
      <w:r w:rsidRPr="00C01412">
        <w:br/>
        <w:t xml:space="preserve">These outcomes form the foundation for </w:t>
      </w:r>
      <w:r w:rsidR="00972F87">
        <w:rPr>
          <w:rStyle w:val="Strong"/>
          <w:rFonts w:eastAsiaTheme="majorEastAsia"/>
          <w:b w:val="0"/>
          <w:bCs w:val="0"/>
        </w:rPr>
        <w:t>complete</w:t>
      </w:r>
      <w:r w:rsidRPr="00C01412">
        <w:rPr>
          <w:rStyle w:val="Strong"/>
          <w:rFonts w:eastAsiaTheme="majorEastAsia"/>
          <w:b w:val="0"/>
          <w:bCs w:val="0"/>
        </w:rPr>
        <w:t xml:space="preserve"> data set</w:t>
      </w:r>
      <w:r w:rsidRPr="00C01412">
        <w:t xml:space="preserve"> </w:t>
      </w:r>
      <w:r w:rsidR="00C01412" w:rsidRPr="00C01412">
        <w:t xml:space="preserve">of interviews </w:t>
      </w:r>
      <w:r w:rsidR="00972F87">
        <w:t xml:space="preserve">being </w:t>
      </w:r>
      <w:r w:rsidR="00C01412" w:rsidRPr="00C01412">
        <w:t xml:space="preserve">conducted </w:t>
      </w:r>
      <w:r w:rsidR="00972F87">
        <w:t xml:space="preserve">across </w:t>
      </w:r>
      <w:r w:rsidR="00C01412" w:rsidRPr="00C01412">
        <w:t xml:space="preserve">all COST member countries involved in the research. </w:t>
      </w:r>
      <w:r w:rsidR="00C01412" w:rsidRPr="00C01412">
        <w:rPr>
          <w:rFonts w:eastAsiaTheme="majorEastAsia"/>
          <w:lang w:val="en-GB"/>
        </w:rPr>
        <w:t xml:space="preserve">The research aims to </w:t>
      </w:r>
      <w:r w:rsidR="00972F87">
        <w:rPr>
          <w:rFonts w:eastAsiaTheme="majorEastAsia"/>
          <w:lang w:val="en-GB"/>
        </w:rPr>
        <w:t>explore</w:t>
      </w:r>
      <w:r w:rsidR="00C01412" w:rsidRPr="00C01412">
        <w:rPr>
          <w:rFonts w:eastAsiaTheme="majorEastAsia"/>
          <w:lang w:val="en-GB"/>
        </w:rPr>
        <w:t xml:space="preserve"> how different stakeholder groups conceptualize eco-anxiety and eco-depression </w:t>
      </w:r>
      <w:r w:rsidR="00972F87">
        <w:rPr>
          <w:rFonts w:eastAsiaTheme="majorEastAsia"/>
          <w:lang w:val="en-GB"/>
        </w:rPr>
        <w:t>related to</w:t>
      </w:r>
      <w:r w:rsidR="00C01412" w:rsidRPr="00C01412">
        <w:rPr>
          <w:rFonts w:eastAsiaTheme="majorEastAsia"/>
          <w:lang w:val="en-GB"/>
        </w:rPr>
        <w:t xml:space="preserve"> climate change, and perceive their </w:t>
      </w:r>
      <w:r w:rsidR="00972F87">
        <w:rPr>
          <w:rFonts w:eastAsiaTheme="majorEastAsia"/>
          <w:lang w:val="en-GB"/>
        </w:rPr>
        <w:t>underlaying factors</w:t>
      </w:r>
      <w:r w:rsidR="00C01412" w:rsidRPr="00C01412">
        <w:rPr>
          <w:rFonts w:eastAsiaTheme="majorEastAsia"/>
          <w:lang w:val="en-GB"/>
        </w:rPr>
        <w:t>.</w:t>
      </w:r>
    </w:p>
    <w:p w14:paraId="4DF70885" w14:textId="77777777" w:rsidR="00C320F1" w:rsidRDefault="00C320F1" w:rsidP="00C320F1">
      <w:pPr>
        <w:pStyle w:val="NormalWeb"/>
      </w:pPr>
      <w:r w:rsidRPr="00C01412">
        <w:t xml:space="preserve">This work </w:t>
      </w:r>
      <w:r w:rsidR="000C1837">
        <w:t>contributes to</w:t>
      </w:r>
      <w:r w:rsidRPr="00C01412">
        <w:t xml:space="preserve"> the project deliverable </w:t>
      </w:r>
      <w:r w:rsidRPr="00C01412">
        <w:rPr>
          <w:rStyle w:val="Strong"/>
          <w:rFonts w:eastAsiaTheme="majorEastAsia"/>
          <w:b w:val="0"/>
          <w:bCs w:val="0"/>
        </w:rPr>
        <w:t>“D1.2: Scientific paper on qualitative experiences of eco-anxiety (M18).”</w:t>
      </w:r>
      <w:r w:rsidR="00C01412" w:rsidRPr="00C01412">
        <w:t xml:space="preserve"> </w:t>
      </w:r>
      <w:r w:rsidRPr="00C01412">
        <w:t xml:space="preserve">Our next steps include finalizing the full data set, continuing </w:t>
      </w:r>
      <w:r w:rsidR="000C1837">
        <w:t xml:space="preserve">the </w:t>
      </w:r>
      <w:r w:rsidRPr="00C01412">
        <w:t xml:space="preserve">qualitative analysis, and preparing the scientific publication in </w:t>
      </w:r>
      <w:r w:rsidR="000C1837">
        <w:t xml:space="preserve">close </w:t>
      </w:r>
      <w:r w:rsidRPr="00C01412">
        <w:t>collaboration with the working group leaders and participants.</w:t>
      </w:r>
    </w:p>
    <w:p w14:paraId="190EA2BF" w14:textId="77777777" w:rsidR="000C1837" w:rsidRDefault="000C1837" w:rsidP="00C320F1">
      <w:pPr>
        <w:pStyle w:val="NormalWeb"/>
      </w:pPr>
      <w:r>
        <w:t>Together, we strive to deepen the understanding of how climate change relates to our mental well-being.</w:t>
      </w:r>
    </w:p>
    <w:p w14:paraId="6186375A" w14:textId="77777777" w:rsidR="000C1837" w:rsidRPr="00C01412" w:rsidRDefault="000C1837" w:rsidP="00C320F1">
      <w:pPr>
        <w:pStyle w:val="NormalWeb"/>
      </w:pPr>
      <w:r>
        <w:t xml:space="preserve">#CliMent #COSTAction #ClimateChange #EcoAnxiety #EcoDepression #EcoPsychology #MentalHealth #Research #QualitativeAnalysis #ScienceCommunication </w:t>
      </w:r>
    </w:p>
    <w:p w14:paraId="750659D9" w14:textId="77777777" w:rsidR="00DE26F1" w:rsidRDefault="00DE26F1"/>
    <w:sectPr w:rsidR="00DE2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012D"/>
    <w:multiLevelType w:val="multilevel"/>
    <w:tmpl w:val="82F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F1"/>
    <w:rsid w:val="000C1837"/>
    <w:rsid w:val="002C0443"/>
    <w:rsid w:val="003E7E30"/>
    <w:rsid w:val="007A7329"/>
    <w:rsid w:val="00970B2A"/>
    <w:rsid w:val="00972F87"/>
    <w:rsid w:val="009C2E03"/>
    <w:rsid w:val="00C01412"/>
    <w:rsid w:val="00C320F1"/>
    <w:rsid w:val="00D462B1"/>
    <w:rsid w:val="00DA0D8F"/>
    <w:rsid w:val="00DE26F1"/>
    <w:rsid w:val="00F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CA65"/>
  <w15:chartTrackingRefBased/>
  <w15:docId w15:val="{ABF68DE0-E1B0-D640-8876-1DC0CA1F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0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20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32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959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Martinsone</dc:creator>
  <cp:keywords/>
  <dc:description/>
  <cp:lastModifiedBy>Dalia Martinaitienė</cp:lastModifiedBy>
  <cp:revision>2</cp:revision>
  <dcterms:created xsi:type="dcterms:W3CDTF">2025-10-30T09:40:00Z</dcterms:created>
  <dcterms:modified xsi:type="dcterms:W3CDTF">2025-10-30T09:40:00Z</dcterms:modified>
</cp:coreProperties>
</file>